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E5000" w14:textId="77777777" w:rsidR="00D81A1E" w:rsidRDefault="00D81A1E"/>
    <w:tbl>
      <w:tblPr>
        <w:tblStyle w:val="a0"/>
        <w:tblW w:w="90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101"/>
        <w:gridCol w:w="4928"/>
      </w:tblGrid>
      <w:tr w:rsidR="00D81A1E" w14:paraId="7CB1972F" w14:textId="77777777" w:rsidTr="00681C44">
        <w:trPr>
          <w:trHeight w:val="615"/>
        </w:trPr>
        <w:tc>
          <w:tcPr>
            <w:tcW w:w="9029" w:type="dxa"/>
            <w:gridSpan w:val="2"/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A00A23" w14:textId="77777777" w:rsidR="00D81A1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0"/>
                <w:szCs w:val="20"/>
              </w:rPr>
              <w:t>FICHA TÉCNICA MATERIAL EDUCATIVO EN TENENCIA RESPONSABLE DE ANIMALES DE COMPAÑÍA PARA SU ANÁLISIS CURRICULAR</w:t>
            </w:r>
          </w:p>
        </w:tc>
      </w:tr>
      <w:tr w:rsidR="00D81A1E" w14:paraId="1839A020" w14:textId="77777777" w:rsidTr="00681C44">
        <w:trPr>
          <w:trHeight w:val="168"/>
        </w:trPr>
        <w:tc>
          <w:tcPr>
            <w:tcW w:w="9029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01E84D" w14:textId="77777777" w:rsidR="00D81A1E" w:rsidRDefault="00D81A1E">
            <w:pPr>
              <w:widowControl w:val="0"/>
              <w:rPr>
                <w:sz w:val="20"/>
                <w:szCs w:val="20"/>
              </w:rPr>
            </w:pPr>
          </w:p>
        </w:tc>
      </w:tr>
      <w:tr w:rsidR="00D81A1E" w14:paraId="7C3C7C3D" w14:textId="77777777" w:rsidTr="00681C44">
        <w:trPr>
          <w:trHeight w:val="495"/>
        </w:trPr>
        <w:tc>
          <w:tcPr>
            <w:tcW w:w="9029" w:type="dxa"/>
            <w:gridSpan w:val="2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C0B068" w14:textId="77777777" w:rsidR="00D81A1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Identificación del Material educativo</w:t>
            </w:r>
          </w:p>
        </w:tc>
      </w:tr>
      <w:tr w:rsidR="00D81A1E" w14:paraId="0C4548ED" w14:textId="77777777" w:rsidTr="00681C44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77371B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Desarrollado en el proyecto SUBDERE </w:t>
            </w: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89E5E4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 código </w:t>
            </w:r>
          </w:p>
        </w:tc>
      </w:tr>
      <w:tr w:rsidR="00D81A1E" w14:paraId="3502640D" w14:textId="77777777" w:rsidTr="00681C44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0B718E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 la organización: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103D0A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SUBDERE</w:t>
            </w:r>
          </w:p>
        </w:tc>
      </w:tr>
      <w:tr w:rsidR="00D81A1E" w14:paraId="4FDC1DA4" w14:textId="77777777" w:rsidTr="00681C44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C52223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del proyecto: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B6345" w14:textId="77777777" w:rsidR="00D81A1E" w:rsidRPr="00681C44" w:rsidRDefault="00000000">
            <w:pPr>
              <w:widowControl w:val="0"/>
              <w:rPr>
                <w:sz w:val="20"/>
                <w:szCs w:val="20"/>
              </w:rPr>
            </w:pPr>
            <w:r w:rsidRPr="00681C44">
              <w:rPr>
                <w:rFonts w:eastAsia="Roboto"/>
                <w:sz w:val="20"/>
                <w:szCs w:val="20"/>
                <w:highlight w:val="white"/>
              </w:rPr>
              <w:t>Guía Talleres prácticos ciudadanos</w:t>
            </w:r>
          </w:p>
        </w:tc>
      </w:tr>
      <w:tr w:rsidR="00D81A1E" w14:paraId="5D8F7F02" w14:textId="77777777" w:rsidTr="00681C44">
        <w:trPr>
          <w:trHeight w:val="226"/>
        </w:trPr>
        <w:tc>
          <w:tcPr>
            <w:tcW w:w="9029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69F2AC" w14:textId="77777777" w:rsidR="00D81A1E" w:rsidRDefault="00D81A1E">
            <w:pPr>
              <w:widowControl w:val="0"/>
              <w:rPr>
                <w:sz w:val="20"/>
                <w:szCs w:val="20"/>
              </w:rPr>
            </w:pPr>
          </w:p>
        </w:tc>
      </w:tr>
      <w:tr w:rsidR="00D81A1E" w14:paraId="0C0BF98E" w14:textId="77777777" w:rsidTr="00681C44">
        <w:trPr>
          <w:trHeight w:val="525"/>
        </w:trPr>
        <w:tc>
          <w:tcPr>
            <w:tcW w:w="9029" w:type="dxa"/>
            <w:gridSpan w:val="2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08575A" w14:textId="77777777" w:rsidR="00D81A1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Contexto material educativo para evaluación pedagógica</w:t>
            </w:r>
          </w:p>
        </w:tc>
      </w:tr>
      <w:tr w:rsidR="00D81A1E" w14:paraId="47EC80F9" w14:textId="77777777" w:rsidTr="00681C44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71789B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material educativo: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2C98BE" w14:textId="77777777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Guía práctica </w:t>
            </w:r>
          </w:p>
        </w:tc>
      </w:tr>
      <w:tr w:rsidR="00D81A1E" w14:paraId="27163F27" w14:textId="77777777" w:rsidTr="00681C44">
        <w:trPr>
          <w:trHeight w:val="247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1CA307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Título del libro/obra: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723D4" w14:textId="7DA911BB" w:rsidR="00BD6E6B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Guía: Talleres prácticos ciudadanos. Aprendiendo en comunidad sobre Tenencia Responsable de Animales de Compañía</w:t>
            </w:r>
          </w:p>
        </w:tc>
      </w:tr>
      <w:tr w:rsidR="00D81A1E" w14:paraId="2E974F97" w14:textId="77777777" w:rsidTr="00681C44">
        <w:trPr>
          <w:trHeight w:val="247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818B6B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Año: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CE5B74" w14:textId="77777777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</w:tr>
      <w:tr w:rsidR="00D81A1E" w14:paraId="448F43FE" w14:textId="77777777" w:rsidTr="00681C44">
        <w:trPr>
          <w:trHeight w:val="309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518F0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Público objetivo: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2A9B28" w14:textId="20A65ACA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Niños,</w:t>
            </w:r>
            <w:r w:rsidR="007B7AC6">
              <w:rPr>
                <w:sz w:val="20"/>
                <w:szCs w:val="20"/>
              </w:rPr>
              <w:t xml:space="preserve"> niñas,</w:t>
            </w:r>
            <w:r>
              <w:rPr>
                <w:sz w:val="20"/>
                <w:szCs w:val="20"/>
              </w:rPr>
              <w:t xml:space="preserve"> jóvenes, adultos y adultos mayores (público en general)</w:t>
            </w:r>
          </w:p>
        </w:tc>
      </w:tr>
      <w:tr w:rsidR="00D81A1E" w14:paraId="452E4FCE" w14:textId="77777777" w:rsidTr="00681C44">
        <w:trPr>
          <w:trHeight w:val="33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047DB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Rango etario: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417B92" w14:textId="538912D5" w:rsidR="00D81A1E" w:rsidRPr="00681C44" w:rsidRDefault="00681C44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 años </w:t>
            </w:r>
            <w:r w:rsidR="00000000">
              <w:rPr>
                <w:sz w:val="20"/>
                <w:szCs w:val="20"/>
                <w:highlight w:val="white"/>
              </w:rPr>
              <w:t>en adelante</w:t>
            </w:r>
          </w:p>
        </w:tc>
      </w:tr>
      <w:tr w:rsidR="00D81A1E" w14:paraId="09CD81FB" w14:textId="77777777" w:rsidTr="00681C44">
        <w:trPr>
          <w:trHeight w:val="313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B85B6B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Nivel de enseñanza: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97D995" w14:textId="59C323F4" w:rsidR="00D81A1E" w:rsidRDefault="00000000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General Básica: </w:t>
            </w:r>
            <w:r w:rsidR="00681C44">
              <w:rPr>
                <w:sz w:val="20"/>
                <w:szCs w:val="20"/>
                <w:highlight w:val="white"/>
              </w:rPr>
              <w:t xml:space="preserve">1° a 8° básico </w:t>
            </w:r>
          </w:p>
          <w:p w14:paraId="47830E6F" w14:textId="2EE50DCF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Enseñanza Media: 1° a 4°</w:t>
            </w:r>
            <w:r w:rsidR="00681C44">
              <w:rPr>
                <w:sz w:val="20"/>
                <w:szCs w:val="20"/>
              </w:rPr>
              <w:t xml:space="preserve"> medio</w:t>
            </w:r>
          </w:p>
        </w:tc>
      </w:tr>
      <w:tr w:rsidR="00D81A1E" w14:paraId="499C3A9F" w14:textId="77777777" w:rsidTr="00681C44">
        <w:trPr>
          <w:trHeight w:val="319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042DE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Propósito u objetivo del recurso educativo, definido por sus elaboradoras/es: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11F978" w14:textId="244F9D0F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Educar </w:t>
            </w:r>
            <w:r w:rsidR="007B7AC6">
              <w:rPr>
                <w:sz w:val="20"/>
                <w:szCs w:val="20"/>
              </w:rPr>
              <w:t xml:space="preserve">sobre </w:t>
            </w:r>
            <w:r>
              <w:rPr>
                <w:sz w:val="20"/>
                <w:szCs w:val="20"/>
              </w:rPr>
              <w:t>tenencia responsable de animales de compañía a través de la promoción de la participación</w:t>
            </w:r>
            <w:r w:rsidR="007B7AC6">
              <w:rPr>
                <w:sz w:val="20"/>
                <w:szCs w:val="20"/>
              </w:rPr>
              <w:t xml:space="preserve"> ciudadana,</w:t>
            </w:r>
            <w:r>
              <w:rPr>
                <w:sz w:val="20"/>
                <w:szCs w:val="20"/>
              </w:rPr>
              <w:t xml:space="preserve"> de manera didáctica, práctica y entretenida para la confección de distintos elementos útiles para el cuidado y tenencia </w:t>
            </w:r>
            <w:r w:rsidR="007B7AC6">
              <w:rPr>
                <w:sz w:val="20"/>
                <w:szCs w:val="20"/>
              </w:rPr>
              <w:t xml:space="preserve">responsable </w:t>
            </w:r>
            <w:r>
              <w:rPr>
                <w:sz w:val="20"/>
                <w:szCs w:val="20"/>
              </w:rPr>
              <w:t>de animales.</w:t>
            </w:r>
          </w:p>
        </w:tc>
      </w:tr>
      <w:tr w:rsidR="00D81A1E" w14:paraId="06211C80" w14:textId="77777777" w:rsidTr="00681C44">
        <w:trPr>
          <w:trHeight w:val="324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81D14A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Asignatura/s a incorporar: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46AA18" w14:textId="77777777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Artes Visuales</w:t>
            </w:r>
          </w:p>
          <w:p w14:paraId="35F84CFC" w14:textId="77777777" w:rsidR="00D81A1E" w:rsidRDefault="00000000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hyperlink r:id="rId7">
              <w:r>
                <w:rPr>
                  <w:sz w:val="20"/>
                  <w:szCs w:val="20"/>
                  <w:highlight w:val="white"/>
                </w:rPr>
                <w:t>Ciencias naturales</w:t>
              </w:r>
            </w:hyperlink>
          </w:p>
          <w:p w14:paraId="11AE3977" w14:textId="77777777" w:rsidR="00D81A1E" w:rsidRDefault="00000000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Orientación</w:t>
            </w:r>
          </w:p>
          <w:p w14:paraId="63DF3C81" w14:textId="77777777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Otros</w:t>
            </w:r>
          </w:p>
        </w:tc>
      </w:tr>
      <w:tr w:rsidR="00D81A1E" w14:paraId="1A7C0C91" w14:textId="77777777" w:rsidTr="00681C44">
        <w:trPr>
          <w:trHeight w:val="331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4F02BD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Contexto pedagógico: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28D4E4" w14:textId="41060297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 en sala de clases, mediante el desarrollo de talleres prácticos donde los alumnos</w:t>
            </w:r>
            <w:r w:rsidR="009120B2">
              <w:rPr>
                <w:sz w:val="20"/>
                <w:szCs w:val="20"/>
              </w:rPr>
              <w:t>/as</w:t>
            </w:r>
            <w:r>
              <w:rPr>
                <w:sz w:val="20"/>
                <w:szCs w:val="20"/>
              </w:rPr>
              <w:t xml:space="preserve"> </w:t>
            </w:r>
            <w:r w:rsidR="009120B2">
              <w:rPr>
                <w:sz w:val="20"/>
                <w:szCs w:val="20"/>
              </w:rPr>
              <w:t>utilizando materiales reutilizables</w:t>
            </w:r>
            <w:r>
              <w:rPr>
                <w:sz w:val="20"/>
                <w:szCs w:val="20"/>
              </w:rPr>
              <w:t xml:space="preserve"> confeccionar</w:t>
            </w:r>
            <w:r w:rsidR="009120B2">
              <w:rPr>
                <w:sz w:val="20"/>
                <w:szCs w:val="20"/>
              </w:rPr>
              <w:t>án</w:t>
            </w:r>
            <w:r>
              <w:rPr>
                <w:sz w:val="20"/>
                <w:szCs w:val="20"/>
              </w:rPr>
              <w:t xml:space="preserve"> </w:t>
            </w:r>
            <w:r w:rsidR="009120B2">
              <w:rPr>
                <w:sz w:val="20"/>
                <w:szCs w:val="20"/>
              </w:rPr>
              <w:t>elementos</w:t>
            </w:r>
            <w:r>
              <w:rPr>
                <w:sz w:val="20"/>
                <w:szCs w:val="20"/>
              </w:rPr>
              <w:t xml:space="preserve"> para el cuidado </w:t>
            </w:r>
            <w:r w:rsidR="009120B2">
              <w:rPr>
                <w:sz w:val="20"/>
                <w:szCs w:val="20"/>
              </w:rPr>
              <w:t xml:space="preserve">y bienestar </w:t>
            </w:r>
            <w:r>
              <w:rPr>
                <w:sz w:val="20"/>
                <w:szCs w:val="20"/>
              </w:rPr>
              <w:t>de animales</w:t>
            </w:r>
            <w:r w:rsidR="009120B2">
              <w:rPr>
                <w:sz w:val="20"/>
                <w:szCs w:val="20"/>
              </w:rPr>
              <w:t xml:space="preserve"> de compañía</w:t>
            </w:r>
            <w:r>
              <w:rPr>
                <w:sz w:val="20"/>
                <w:szCs w:val="20"/>
              </w:rPr>
              <w:t>. Los</w:t>
            </w:r>
            <w:r w:rsidR="009120B2">
              <w:rPr>
                <w:sz w:val="20"/>
                <w:szCs w:val="20"/>
              </w:rPr>
              <w:t>/las</w:t>
            </w:r>
            <w:r>
              <w:rPr>
                <w:sz w:val="20"/>
                <w:szCs w:val="20"/>
              </w:rPr>
              <w:t xml:space="preserve"> docentes </w:t>
            </w:r>
            <w:r w:rsidR="009120B2">
              <w:rPr>
                <w:sz w:val="20"/>
                <w:szCs w:val="20"/>
              </w:rPr>
              <w:t>entregan</w:t>
            </w:r>
            <w:r>
              <w:rPr>
                <w:sz w:val="20"/>
                <w:szCs w:val="20"/>
              </w:rPr>
              <w:t xml:space="preserve"> instrucciones generales</w:t>
            </w:r>
            <w:r w:rsidR="009120B2">
              <w:rPr>
                <w:sz w:val="20"/>
                <w:szCs w:val="20"/>
              </w:rPr>
              <w:t xml:space="preserve"> y acompañamiento de cada actividad.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81A1E" w14:paraId="15D0497D" w14:textId="77777777" w:rsidTr="00681C44">
        <w:trPr>
          <w:trHeight w:val="521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FAD312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obra (Narrativa, Textos no literarios, Poemas, canciones, adivinanzas, otro):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801C73" w14:textId="77777777" w:rsidR="00D81A1E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Texto no literario</w:t>
            </w:r>
          </w:p>
        </w:tc>
      </w:tr>
      <w:tr w:rsidR="00D81A1E" w14:paraId="453DE11B" w14:textId="77777777" w:rsidTr="00681C44">
        <w:trPr>
          <w:trHeight w:val="113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9FEE7D" w14:textId="77777777" w:rsidR="00D81A1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Bibliografía: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DE3693" w14:textId="77777777" w:rsidR="00227078" w:rsidRDefault="00227078" w:rsidP="002270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Ley </w:t>
            </w: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  <w:r>
              <w:rPr>
                <w:sz w:val="20"/>
                <w:szCs w:val="20"/>
              </w:rPr>
              <w:t xml:space="preserve"> 21.020 de 2017 sobre Tenencia Responsable de Mascotas y Animales de Compañía Ministerio de </w:t>
            </w:r>
            <w:r>
              <w:rPr>
                <w:sz w:val="20"/>
                <w:szCs w:val="20"/>
              </w:rPr>
              <w:lastRenderedPageBreak/>
              <w:t>Salud. Publicada 2-AGO-2017.</w:t>
            </w:r>
          </w:p>
          <w:p w14:paraId="447E8840" w14:textId="4EE05847" w:rsidR="00D81A1E" w:rsidRDefault="00227078" w:rsidP="00227078">
            <w:pPr>
              <w:widowControl w:val="0"/>
              <w:jc w:val="both"/>
              <w:rPr>
                <w:sz w:val="20"/>
                <w:szCs w:val="20"/>
              </w:rPr>
            </w:pPr>
            <w:r w:rsidRPr="003B6911">
              <w:t>https://www.bcn.cl/leychile/navegar?idNorma=1106037</w:t>
            </w:r>
          </w:p>
        </w:tc>
      </w:tr>
    </w:tbl>
    <w:p w14:paraId="71F1AB30" w14:textId="77777777" w:rsidR="00D81A1E" w:rsidRDefault="00D81A1E">
      <w:bookmarkStart w:id="0" w:name="_heading=h.gjdgxs" w:colFirst="0" w:colLast="0"/>
      <w:bookmarkEnd w:id="0"/>
    </w:p>
    <w:sectPr w:rsidR="00D81A1E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0627" w14:textId="77777777" w:rsidR="00C73674" w:rsidRDefault="00C73674">
      <w:pPr>
        <w:spacing w:line="240" w:lineRule="auto"/>
      </w:pPr>
      <w:r>
        <w:separator/>
      </w:r>
    </w:p>
  </w:endnote>
  <w:endnote w:type="continuationSeparator" w:id="0">
    <w:p w14:paraId="1E4617CE" w14:textId="77777777" w:rsidR="00C73674" w:rsidRDefault="00C73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58A0" w14:textId="77777777" w:rsidR="00C73674" w:rsidRDefault="00C73674">
      <w:pPr>
        <w:spacing w:line="240" w:lineRule="auto"/>
      </w:pPr>
      <w:r>
        <w:separator/>
      </w:r>
    </w:p>
  </w:footnote>
  <w:footnote w:type="continuationSeparator" w:id="0">
    <w:p w14:paraId="19189BB4" w14:textId="77777777" w:rsidR="00C73674" w:rsidRDefault="00C736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05DEE" w14:textId="77777777" w:rsidR="00D81A1E" w:rsidRDefault="00000000">
    <w:r>
      <w:t xml:space="preserve">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4C7D405" wp14:editId="311DB1BD">
          <wp:simplePos x="0" y="0"/>
          <wp:positionH relativeFrom="column">
            <wp:posOffset>4219575</wp:posOffset>
          </wp:positionH>
          <wp:positionV relativeFrom="paragraph">
            <wp:posOffset>-19048</wp:posOffset>
          </wp:positionV>
          <wp:extent cx="1377432" cy="1138238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7826" t="7177" r="6521" b="15310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B38651E" wp14:editId="1D8C185A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r="45499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79035A0" w14:textId="77777777" w:rsidR="00D81A1E" w:rsidRDefault="00D81A1E"/>
  <w:p w14:paraId="6265FD82" w14:textId="77777777" w:rsidR="00D81A1E" w:rsidRDefault="00D81A1E"/>
  <w:p w14:paraId="7DBB61E1" w14:textId="77777777" w:rsidR="00D81A1E" w:rsidRDefault="00D81A1E"/>
  <w:p w14:paraId="18A6E608" w14:textId="77777777" w:rsidR="00D81A1E" w:rsidRDefault="00D81A1E"/>
  <w:p w14:paraId="55D38CF5" w14:textId="77777777" w:rsidR="00D81A1E" w:rsidRDefault="00D81A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1E"/>
    <w:rsid w:val="00227078"/>
    <w:rsid w:val="002A7237"/>
    <w:rsid w:val="00476276"/>
    <w:rsid w:val="00681C44"/>
    <w:rsid w:val="007B7AC6"/>
    <w:rsid w:val="009120B2"/>
    <w:rsid w:val="00A61697"/>
    <w:rsid w:val="00BD6E6B"/>
    <w:rsid w:val="00C73674"/>
    <w:rsid w:val="00D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63F2"/>
  <w15:docId w15:val="{4892CDE3-C02B-4D35-A65C-16416821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37C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7C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7C7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6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636"/>
    <w:rPr>
      <w:rFonts w:ascii="Segoe UI" w:hAnsi="Segoe UI" w:cs="Segoe UI"/>
      <w:sz w:val="18"/>
      <w:szCs w:val="18"/>
    </w:r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7B7AC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urriculumnacional.cl/portal/Educacion-General/Ciencias-naturale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HPgc4WE/ghfnaklnLyc+IoCJAw==">AMUW2mXWuLVZILOxoldA2/UYPwLCZ3k41hLP20LOb/kjz+ziKXyFhI3cMTzPyXCefCAgXIvsstlMzcr42e4OOT4RzppOXyzrTZNwuKrImuwytoWAwoHWjs7NKI9+zzQx0rVLPzzkCtVQ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2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Hernández</dc:creator>
  <cp:lastModifiedBy>Carol Paz</cp:lastModifiedBy>
  <cp:revision>7</cp:revision>
  <dcterms:created xsi:type="dcterms:W3CDTF">2022-11-14T11:40:00Z</dcterms:created>
  <dcterms:modified xsi:type="dcterms:W3CDTF">2022-12-18T20:31:00Z</dcterms:modified>
</cp:coreProperties>
</file>